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12" w:lineRule="auto"/>
        <w:ind w:left="-720" w:right="-720" w:firstLine="0"/>
        <w:jc w:val="right"/>
        <w:rPr>
          <w:rFonts w:ascii="Arial" w:cs="Arial" w:eastAsia="Arial" w:hAnsi="Arial"/>
          <w:sz w:val="52"/>
          <w:szCs w:val="52"/>
        </w:rPr>
      </w:pPr>
      <w:r w:rsidDel="00000000" w:rsidR="00000000" w:rsidRPr="00000000">
        <w:rPr>
          <w:rFonts w:ascii="Arial" w:cs="Arial" w:eastAsia="Arial" w:hAnsi="Arial"/>
          <w:b w:val="1"/>
          <w:sz w:val="52"/>
          <w:szCs w:val="52"/>
          <w:rtl w:val="0"/>
        </w:rPr>
        <w:t xml:space="preserve">Cash/Check Deposit Form</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-228599</wp:posOffset>
            </wp:positionH>
            <wp:positionV relativeFrom="paragraph">
              <wp:posOffset>19050</wp:posOffset>
            </wp:positionV>
            <wp:extent cx="1643063" cy="1592662"/>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3063" cy="1592662"/>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360" w:lineRule="auto"/>
        <w:ind w:left="-720" w:right="-720" w:firstLine="0"/>
        <w:jc w:val="right"/>
        <w:rPr>
          <w:rFonts w:ascii="Arial" w:cs="Arial" w:eastAsia="Arial" w:hAnsi="Arial"/>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rtl w:val="0"/>
        </w:rPr>
        <w:t xml:space="preserve">Today’s Date: </w:t>
      </w:r>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ind w:left="-720" w:right="-720" w:firstLine="0"/>
        <w:jc w:val="right"/>
        <w:rPr>
          <w:rFonts w:ascii="Arial" w:cs="Arial" w:eastAsia="Arial" w:hAnsi="Arial"/>
        </w:rPr>
      </w:pPr>
      <w:r w:rsidDel="00000000" w:rsidR="00000000" w:rsidRPr="00000000">
        <w:rPr>
          <w:rFonts w:ascii="Arial" w:cs="Arial" w:eastAsia="Arial" w:hAnsi="Arial"/>
          <w:rtl w:val="0"/>
        </w:rPr>
        <w:t xml:space="preserve">  Deposited by: </w:t>
      </w:r>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360" w:lineRule="auto"/>
        <w:ind w:left="-720" w:right="-720" w:firstLine="0"/>
        <w:jc w:val="right"/>
        <w:rPr>
          <w:rFonts w:ascii="Arial" w:cs="Arial" w:eastAsia="Arial" w:hAnsi="Arial"/>
        </w:rPr>
      </w:pPr>
      <w:r w:rsidDel="00000000" w:rsidR="00000000" w:rsidRPr="00000000">
        <w:rPr>
          <w:rFonts w:ascii="Arial" w:cs="Arial" w:eastAsia="Arial" w:hAnsi="Arial"/>
          <w:rtl w:val="0"/>
        </w:rPr>
        <w:t xml:space="preserve">  Committee to be credited: </w:t>
      </w:r>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360" w:lineRule="auto"/>
        <w:ind w:left="-720" w:right="-720" w:firstLine="0"/>
        <w:jc w:val="right"/>
        <w:rPr>
          <w:rFonts w:ascii="Arial" w:cs="Arial" w:eastAsia="Arial" w:hAnsi="Arial"/>
          <w:u w:val="single"/>
        </w:rPr>
      </w:pPr>
      <w:r w:rsidDel="00000000" w:rsidR="00000000" w:rsidRPr="00000000">
        <w:rPr>
          <w:rFonts w:ascii="Arial" w:cs="Arial" w:eastAsia="Arial" w:hAnsi="Arial"/>
          <w:rtl w:val="0"/>
        </w:rPr>
        <w:t xml:space="preserve">Event to be credited: </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720" w:right="-720" w:firstLine="0"/>
        <w:jc w:val="left"/>
        <w:rPr>
          <w:rFonts w:ascii="Arial" w:cs="Arial" w:eastAsia="Arial" w:hAnsi="Arial"/>
          <w:u w:val="single"/>
        </w:rPr>
      </w:pPr>
      <w:r w:rsidDel="00000000" w:rsidR="00000000" w:rsidRPr="00000000">
        <w:rPr>
          <w:rtl w:val="0"/>
        </w:rPr>
      </w:r>
    </w:p>
    <w:tbl>
      <w:tblPr>
        <w:tblStyle w:val="Table1"/>
        <w:tblW w:w="10425.0" w:type="dxa"/>
        <w:jc w:val="left"/>
        <w:tblInd w:w="-676.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660"/>
        <w:gridCol w:w="1800"/>
        <w:gridCol w:w="2010"/>
        <w:gridCol w:w="4125"/>
        <w:tblGridChange w:id="0">
          <w:tblGrid>
            <w:gridCol w:w="1830"/>
            <w:gridCol w:w="660"/>
            <w:gridCol w:w="1800"/>
            <w:gridCol w:w="2010"/>
            <w:gridCol w:w="4125"/>
          </w:tblGrid>
        </w:tblGridChange>
      </w:tblGrid>
      <w:tr>
        <w:trPr>
          <w:trHeight w:val="140" w:hRule="atLeast"/>
        </w:trPr>
        <w:tc>
          <w:tcPr>
            <w:gridSpan w:val="5"/>
            <w:shd w:fill="auto" w:val="clear"/>
            <w:tcMar>
              <w:top w:w="43.2" w:type="dxa"/>
              <w:left w:w="43.2" w:type="dxa"/>
              <w:bottom w:w="43.2" w:type="dxa"/>
              <w:right w:w="43.2"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CASH RECEIVED</w:t>
            </w:r>
          </w:p>
        </w:tc>
      </w:tr>
      <w:tr>
        <w:trPr>
          <w:trHeight w:val="140" w:hRule="atLeast"/>
        </w:trPr>
        <w:tc>
          <w:tcPr>
            <w:shd w:fill="auto" w:val="clear"/>
            <w:tcMar>
              <w:top w:w="43.2" w:type="dxa"/>
              <w:left w:w="43.2" w:type="dxa"/>
              <w:bottom w:w="43.2" w:type="dxa"/>
              <w:right w:w="43.2"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of Bills</w:t>
            </w:r>
          </w:p>
        </w:tc>
        <w:tc>
          <w:tcPr>
            <w:shd w:fill="auto" w:val="clear"/>
            <w:tcMar>
              <w:top w:w="43.2" w:type="dxa"/>
              <w:left w:w="43.2" w:type="dxa"/>
              <w:bottom w:w="43.2" w:type="dxa"/>
              <w:right w:w="43.2"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Denomination</w:t>
            </w:r>
          </w:p>
        </w:tc>
        <w:tc>
          <w:tcPr>
            <w:shd w:fill="auto" w:val="clear"/>
            <w:tcMar>
              <w:top w:w="43.2" w:type="dxa"/>
              <w:left w:w="43.2" w:type="dxa"/>
              <w:bottom w:w="43.2" w:type="dxa"/>
              <w:right w:w="43.2"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Total</w:t>
            </w:r>
          </w:p>
        </w:tc>
        <w:tc>
          <w:tcPr>
            <w:shd w:fill="auto" w:val="clear"/>
            <w:tcMar>
              <w:top w:w="43.2" w:type="dxa"/>
              <w:left w:w="43.2" w:type="dxa"/>
              <w:bottom w:w="43.2" w:type="dxa"/>
              <w:right w:w="43.2"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Cash Count Confirmed By</w:t>
            </w:r>
          </w:p>
        </w:tc>
      </w:tr>
      <w:tr>
        <w:trPr>
          <w:trHeight w:val="140" w:hRule="atLeast"/>
        </w:trPr>
        <w:tc>
          <w:tcPr>
            <w:shd w:fill="auto" w:val="clear"/>
            <w:tcMar>
              <w:top w:w="43.2" w:type="dxa"/>
              <w:left w:w="43.2" w:type="dxa"/>
              <w:bottom w:w="43.2" w:type="dxa"/>
              <w:right w:w="43.2"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tcMar>
              <w:top w:w="43.2" w:type="dxa"/>
              <w:left w:w="43.2" w:type="dxa"/>
              <w:bottom w:w="43.2" w:type="dxa"/>
              <w:right w:w="43.2"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$20</w:t>
            </w:r>
          </w:p>
        </w:tc>
        <w:tc>
          <w:tcPr>
            <w:shd w:fill="auto" w:val="clear"/>
            <w:tcMar>
              <w:top w:w="43.2" w:type="dxa"/>
              <w:left w:w="43.2" w:type="dxa"/>
              <w:bottom w:w="43.2" w:type="dxa"/>
              <w:right w:w="43.2"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43.2" w:type="dxa"/>
              <w:left w:w="43.2" w:type="dxa"/>
              <w:bottom w:w="43.2" w:type="dxa"/>
              <w:right w:w="43.2"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Name:</w:t>
            </w:r>
          </w:p>
        </w:tc>
      </w:tr>
      <w:tr>
        <w:trPr>
          <w:trHeight w:val="320" w:hRule="atLeast"/>
        </w:trPr>
        <w:tc>
          <w:tcPr>
            <w:shd w:fill="auto" w:val="clear"/>
            <w:tcMar>
              <w:top w:w="43.2" w:type="dxa"/>
              <w:left w:w="43.2" w:type="dxa"/>
              <w:bottom w:w="43.2" w:type="dxa"/>
              <w:right w:w="43.2"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tcMar>
              <w:top w:w="43.2" w:type="dxa"/>
              <w:left w:w="43.2" w:type="dxa"/>
              <w:bottom w:w="43.2" w:type="dxa"/>
              <w:right w:w="43.2"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43.2" w:type="dxa"/>
              <w:left w:w="43.2" w:type="dxa"/>
              <w:bottom w:w="43.2" w:type="dxa"/>
              <w:right w:w="43.2"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tc>
        <w:tc>
          <w:tcPr>
            <w:vMerge w:val="restart"/>
            <w:shd w:fill="auto" w:val="clear"/>
            <w:tcMar>
              <w:top w:w="43.2" w:type="dxa"/>
              <w:left w:w="43.2" w:type="dxa"/>
              <w:bottom w:w="43.2" w:type="dxa"/>
              <w:right w:w="43.2"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Signature:</w:t>
            </w:r>
          </w:p>
        </w:tc>
      </w:tr>
      <w:tr>
        <w:trPr>
          <w:trHeight w:val="320" w:hRule="atLeast"/>
        </w:trPr>
        <w:tc>
          <w:tcPr>
            <w:shd w:fill="auto" w:val="clear"/>
            <w:tcMar>
              <w:top w:w="43.2" w:type="dxa"/>
              <w:left w:w="43.2" w:type="dxa"/>
              <w:bottom w:w="43.2" w:type="dxa"/>
              <w:right w:w="43.2"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tcMar>
              <w:top w:w="43.2" w:type="dxa"/>
              <w:left w:w="43.2" w:type="dxa"/>
              <w:bottom w:w="43.2" w:type="dxa"/>
              <w:right w:w="43.2"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$5</w:t>
            </w:r>
          </w:p>
        </w:tc>
        <w:tc>
          <w:tcPr>
            <w:shd w:fill="auto" w:val="clear"/>
            <w:tcMar>
              <w:top w:w="43.2" w:type="dxa"/>
              <w:left w:w="43.2" w:type="dxa"/>
              <w:bottom w:w="43.2" w:type="dxa"/>
              <w:right w:w="43.2"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tc>
        <w:tc>
          <w:tcPr>
            <w:vMerge w:val="continue"/>
            <w:shd w:fill="auto" w:val="clear"/>
            <w:tcMar>
              <w:top w:w="43.2" w:type="dxa"/>
              <w:left w:w="43.2" w:type="dxa"/>
              <w:bottom w:w="43.2" w:type="dxa"/>
              <w:right w:w="43.2"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trHeight w:val="40" w:hRule="atLeast"/>
        </w:trPr>
        <w:tc>
          <w:tcPr>
            <w:shd w:fill="auto" w:val="clear"/>
            <w:tcMar>
              <w:top w:w="43.2" w:type="dxa"/>
              <w:left w:w="43.2" w:type="dxa"/>
              <w:bottom w:w="43.2" w:type="dxa"/>
              <w:right w:w="43.2"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X</w:t>
            </w:r>
          </w:p>
        </w:tc>
        <w:tc>
          <w:tcPr>
            <w:shd w:fill="auto" w:val="clear"/>
            <w:tcMar>
              <w:top w:w="43.2" w:type="dxa"/>
              <w:left w:w="43.2" w:type="dxa"/>
              <w:bottom w:w="43.2" w:type="dxa"/>
              <w:right w:w="43.2"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43.2" w:type="dxa"/>
              <w:left w:w="43.2" w:type="dxa"/>
              <w:bottom w:w="43.2" w:type="dxa"/>
              <w:right w:w="43.2"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Name:</w:t>
            </w:r>
          </w:p>
        </w:tc>
      </w:tr>
      <w:tr>
        <w:trPr>
          <w:trHeight w:val="320" w:hRule="atLeast"/>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Coins</w:t>
            </w:r>
          </w:p>
        </w:tc>
        <w:tc>
          <w:tcPr>
            <w:shd w:fill="auto" w:val="clear"/>
            <w:tcMar>
              <w:top w:w="43.2" w:type="dxa"/>
              <w:left w:w="43.2" w:type="dxa"/>
              <w:bottom w:w="43.2" w:type="dxa"/>
              <w:right w:w="43.2"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tc>
        <w:tc>
          <w:tcPr>
            <w:vMerge w:val="restart"/>
            <w:shd w:fill="auto" w:val="clear"/>
            <w:tcMar>
              <w:top w:w="43.2" w:type="dxa"/>
              <w:left w:w="43.2" w:type="dxa"/>
              <w:bottom w:w="43.2" w:type="dxa"/>
              <w:right w:w="43.2"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Signature:</w:t>
            </w:r>
          </w:p>
        </w:tc>
      </w:tr>
      <w:tr>
        <w:trPr>
          <w:trHeight w:val="320" w:hRule="atLeast"/>
        </w:trPr>
        <w:tc>
          <w:tcPr>
            <w:gridSpan w:val="3"/>
            <w:shd w:fill="auto" w:val="clear"/>
            <w:tcMar>
              <w:top w:w="43.2" w:type="dxa"/>
              <w:left w:w="43.2" w:type="dxa"/>
              <w:bottom w:w="43.2" w:type="dxa"/>
              <w:right w:w="43.2"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TOTAL CASH</w:t>
            </w:r>
          </w:p>
        </w:tc>
        <w:tc>
          <w:tcPr>
            <w:shd w:fill="auto" w:val="clear"/>
            <w:tcMar>
              <w:top w:w="43.2" w:type="dxa"/>
              <w:left w:w="43.2" w:type="dxa"/>
              <w:bottom w:w="43.2" w:type="dxa"/>
              <w:right w:w="43.2"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tc>
        <w:tc>
          <w:tcPr>
            <w:vMerge w:val="continue"/>
            <w:shd w:fill="auto" w:val="clear"/>
            <w:tcMar>
              <w:top w:w="43.2" w:type="dxa"/>
              <w:left w:w="43.2" w:type="dxa"/>
              <w:bottom w:w="43.2" w:type="dxa"/>
              <w:right w:w="43.2"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720" w:right="-720" w:firstLine="0"/>
        <w:rPr>
          <w:rFonts w:ascii="Arial" w:cs="Arial" w:eastAsia="Arial" w:hAnsi="Arial"/>
        </w:rPr>
      </w:pPr>
      <w:r w:rsidDel="00000000" w:rsidR="00000000" w:rsidRPr="00000000">
        <w:rPr>
          <w:rtl w:val="0"/>
        </w:rPr>
      </w:r>
    </w:p>
    <w:tbl>
      <w:tblPr>
        <w:tblStyle w:val="Table2"/>
        <w:tblW w:w="10425.0" w:type="dxa"/>
        <w:jc w:val="left"/>
        <w:tblInd w:w="-662.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2985"/>
        <w:gridCol w:w="4125"/>
        <w:tblGridChange w:id="0">
          <w:tblGrid>
            <w:gridCol w:w="3315"/>
            <w:gridCol w:w="2985"/>
            <w:gridCol w:w="4125"/>
          </w:tblGrid>
        </w:tblGridChange>
      </w:tblGrid>
      <w:tr>
        <w:trPr>
          <w:trHeight w:val="140" w:hRule="atLeast"/>
        </w:trPr>
        <w:tc>
          <w:tcPr>
            <w:gridSpan w:val="3"/>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CHECKS RECEIVED</w:t>
            </w:r>
          </w:p>
        </w:tc>
      </w:tr>
      <w:tr>
        <w:trPr>
          <w:trHeight w:val="14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Check Number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Check Amount</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Checks Confirmed By</w:t>
            </w:r>
          </w:p>
        </w:tc>
      </w:tr>
      <w:tr>
        <w:trPr>
          <w:trHeight w:val="14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Name:</w:t>
            </w:r>
          </w:p>
        </w:tc>
      </w:tr>
      <w:tr>
        <w:trPr>
          <w:trHeight w:val="34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tc>
        <w:tc>
          <w:tcPr>
            <w:vMerge w:val="restart"/>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Signature:</w:t>
            </w:r>
          </w:p>
        </w:tc>
      </w:tr>
      <w:tr>
        <w:trPr>
          <w:trHeight w:val="34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tc>
        <w:tc>
          <w:tcPr>
            <w:vMerge w:val="continue"/>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trHeight w:val="14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Name:</w:t>
            </w:r>
          </w:p>
        </w:tc>
      </w:tr>
      <w:tr>
        <w:trPr>
          <w:trHeight w:val="34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tc>
        <w:tc>
          <w:tcPr>
            <w:vMerge w:val="restart"/>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Signature:</w:t>
            </w:r>
          </w:p>
        </w:tc>
      </w:tr>
      <w:tr>
        <w:trPr>
          <w:trHeight w:val="34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TOTAL CHECKS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tc>
        <w:tc>
          <w:tcPr>
            <w:vMerge w:val="continue"/>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720" w:right="-720" w:firstLine="0"/>
        <w:rPr>
          <w:rFonts w:ascii="Arial" w:cs="Arial" w:eastAsia="Arial" w:hAnsi="Arial"/>
        </w:rPr>
      </w:pPr>
      <w:r w:rsidDel="00000000" w:rsidR="00000000" w:rsidRPr="00000000">
        <w:rPr>
          <w:rFonts w:ascii="Arial" w:cs="Arial" w:eastAsia="Arial" w:hAnsi="Arial"/>
          <w:rtl w:val="0"/>
        </w:rPr>
        <w:t xml:space="preserve">TOTAL AMOUNT RECEIVED</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720" w:right="-720" w:firstLine="0"/>
        <w:rPr>
          <w:rFonts w:ascii="Arial" w:cs="Arial" w:eastAsia="Arial" w:hAnsi="Arial"/>
        </w:rPr>
      </w:pPr>
      <w:r w:rsidDel="00000000" w:rsidR="00000000" w:rsidRPr="00000000">
        <w:rPr>
          <w:rFonts w:ascii="Arial" w:cs="Arial" w:eastAsia="Arial" w:hAnsi="Arial"/>
          <w:rtl w:val="0"/>
        </w:rPr>
        <w:t xml:space="preserve">I confirm that I have counted the funds to be deposited in the above amounts.  All cash payments must have a second count and signature. (This can be done by another committee member, the Treasurer, or Front Office Staff)</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720" w:right="-720" w:firstLine="0"/>
        <w:rPr>
          <w:rFonts w:ascii="Arial" w:cs="Arial" w:eastAsia="Arial" w:hAnsi="Arial"/>
        </w:rPr>
      </w:pPr>
      <w:r w:rsidDel="00000000" w:rsidR="00000000" w:rsidRPr="00000000">
        <w:rPr>
          <w:rFonts w:ascii="Arial" w:cs="Arial" w:eastAsia="Arial" w:hAnsi="Arial"/>
          <w:rtl w:val="0"/>
        </w:rPr>
        <w:t xml:space="preserve">Signature 1: </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Date:______________</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720" w:right="-720" w:firstLine="0"/>
        <w:rPr>
          <w:rFonts w:ascii="Arial" w:cs="Arial" w:eastAsia="Arial" w:hAnsi="Arial"/>
        </w:rPr>
      </w:pPr>
      <w:r w:rsidDel="00000000" w:rsidR="00000000" w:rsidRPr="00000000">
        <w:rPr>
          <w:rFonts w:ascii="Arial" w:cs="Arial" w:eastAsia="Arial" w:hAnsi="Arial"/>
          <w:rtl w:val="0"/>
        </w:rPr>
        <w:t xml:space="preserve">Signature 2: </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Date:______________</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720" w:right="-720" w:firstLine="0"/>
        <w:rPr>
          <w:rFonts w:ascii="Arial" w:cs="Arial" w:eastAsia="Arial" w:hAnsi="Arial"/>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720" w:right="-720" w:firstLine="0"/>
        <w:rPr>
          <w:rFonts w:ascii="Arial" w:cs="Arial" w:eastAsia="Arial" w:hAnsi="Arial"/>
        </w:rPr>
      </w:pPr>
      <w:r w:rsidDel="00000000" w:rsidR="00000000" w:rsidRPr="00000000">
        <w:rPr>
          <w:rFonts w:ascii="Arial" w:cs="Arial" w:eastAsia="Arial" w:hAnsi="Arial"/>
          <w:rtl w:val="0"/>
        </w:rPr>
        <w:t xml:space="preserve">Return this form and the money received to the Treasurer, Katie Trader, either in person or by dropping it off in the PTO Lock Box located just inside the front entrance.</w:t>
      </w:r>
    </w:p>
    <w:sectPr>
      <w:headerReference r:id="rId7" w:type="default"/>
      <w:footerReference r:id="rId8" w:type="default"/>
      <w:pgSz w:h="15840" w:w="12240"/>
      <w:pgMar w:bottom="864" w:top="1152" w:left="180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right"/>
      <w:rPr>
        <w:rFonts w:ascii="Arial" w:cs="Arial" w:eastAsia="Arial" w:hAnsi="Arial"/>
      </w:rPr>
    </w:pPr>
    <w:r w:rsidDel="00000000" w:rsidR="00000000" w:rsidRPr="00000000">
      <w:rPr>
        <w:rFonts w:ascii="Arial" w:cs="Arial" w:eastAsia="Arial" w:hAnsi="Arial"/>
        <w:rtl w:val="0"/>
      </w:rPr>
      <w:t xml:space="preserve">Last Updated 10/24/19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